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6F9" w:rsidRPr="0003086B" w:rsidRDefault="00232A04" w:rsidP="000308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620">
        <w:rPr>
          <w:rFonts w:ascii="Times New Roman" w:hAnsi="Times New Roman" w:cs="Times New Roman"/>
          <w:sz w:val="24"/>
          <w:szCs w:val="24"/>
        </w:rPr>
        <w:t>Сравнение прогнозов 20</w:t>
      </w:r>
      <w:r w:rsidR="00926A91" w:rsidRPr="004B6620">
        <w:rPr>
          <w:rFonts w:ascii="Times New Roman" w:hAnsi="Times New Roman" w:cs="Times New Roman"/>
          <w:sz w:val="24"/>
          <w:szCs w:val="24"/>
        </w:rPr>
        <w:t>2</w:t>
      </w:r>
      <w:r w:rsidR="00626317">
        <w:rPr>
          <w:rFonts w:ascii="Times New Roman" w:hAnsi="Times New Roman" w:cs="Times New Roman"/>
          <w:sz w:val="24"/>
          <w:szCs w:val="24"/>
        </w:rPr>
        <w:t>6</w:t>
      </w:r>
      <w:r w:rsidR="003A30EE" w:rsidRPr="004B6620">
        <w:rPr>
          <w:rFonts w:ascii="Times New Roman" w:hAnsi="Times New Roman" w:cs="Times New Roman"/>
          <w:sz w:val="24"/>
          <w:szCs w:val="24"/>
        </w:rPr>
        <w:t xml:space="preserve"> и 202</w:t>
      </w:r>
      <w:r w:rsidR="00626317">
        <w:rPr>
          <w:rFonts w:ascii="Times New Roman" w:hAnsi="Times New Roman" w:cs="Times New Roman"/>
          <w:sz w:val="24"/>
          <w:szCs w:val="24"/>
        </w:rPr>
        <w:t>7</w:t>
      </w:r>
      <w:r w:rsidRPr="004B6620">
        <w:rPr>
          <w:rFonts w:ascii="Times New Roman" w:hAnsi="Times New Roman" w:cs="Times New Roman"/>
          <w:sz w:val="24"/>
          <w:szCs w:val="24"/>
        </w:rPr>
        <w:t xml:space="preserve"> годов (разработанных в 20</w:t>
      </w:r>
      <w:r w:rsidR="00DF1D60">
        <w:rPr>
          <w:rFonts w:ascii="Times New Roman" w:hAnsi="Times New Roman" w:cs="Times New Roman"/>
          <w:sz w:val="24"/>
          <w:szCs w:val="24"/>
        </w:rPr>
        <w:t>2</w:t>
      </w:r>
      <w:r w:rsidR="00626317">
        <w:rPr>
          <w:rFonts w:ascii="Times New Roman" w:hAnsi="Times New Roman" w:cs="Times New Roman"/>
          <w:sz w:val="24"/>
          <w:szCs w:val="24"/>
        </w:rPr>
        <w:t>4</w:t>
      </w:r>
      <w:r w:rsidR="0003086B" w:rsidRPr="004B6620">
        <w:rPr>
          <w:rFonts w:ascii="Times New Roman" w:hAnsi="Times New Roman" w:cs="Times New Roman"/>
          <w:sz w:val="24"/>
          <w:szCs w:val="24"/>
        </w:rPr>
        <w:t xml:space="preserve"> г. и 20</w:t>
      </w:r>
      <w:r w:rsidR="00EF6CB1" w:rsidRPr="004B6620">
        <w:rPr>
          <w:rFonts w:ascii="Times New Roman" w:hAnsi="Times New Roman" w:cs="Times New Roman"/>
          <w:sz w:val="24"/>
          <w:szCs w:val="24"/>
        </w:rPr>
        <w:t>2</w:t>
      </w:r>
      <w:r w:rsidR="00626317">
        <w:rPr>
          <w:rFonts w:ascii="Times New Roman" w:hAnsi="Times New Roman" w:cs="Times New Roman"/>
          <w:sz w:val="24"/>
          <w:szCs w:val="24"/>
        </w:rPr>
        <w:t>5</w:t>
      </w:r>
      <w:r w:rsidR="0003086B" w:rsidRPr="004B6620">
        <w:rPr>
          <w:rFonts w:ascii="Times New Roman" w:hAnsi="Times New Roman" w:cs="Times New Roman"/>
          <w:sz w:val="24"/>
          <w:szCs w:val="24"/>
        </w:rPr>
        <w:t xml:space="preserve"> г.)</w:t>
      </w:r>
    </w:p>
    <w:tbl>
      <w:tblPr>
        <w:tblStyle w:val="a3"/>
        <w:tblW w:w="9696" w:type="dxa"/>
        <w:tblLook w:val="04A0" w:firstRow="1" w:lastRow="0" w:firstColumn="1" w:lastColumn="0" w:noHBand="0" w:noVBand="1"/>
      </w:tblPr>
      <w:tblGrid>
        <w:gridCol w:w="3936"/>
        <w:gridCol w:w="1605"/>
        <w:gridCol w:w="1038"/>
        <w:gridCol w:w="1036"/>
        <w:gridCol w:w="1052"/>
        <w:gridCol w:w="1029"/>
      </w:tblGrid>
      <w:tr w:rsidR="0003086B" w:rsidRPr="00C416F9" w:rsidTr="0025518D">
        <w:trPr>
          <w:trHeight w:val="33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03086B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16F9">
              <w:rPr>
                <w:rFonts w:ascii="Times New Roman" w:hAnsi="Times New Roman" w:cs="Times New Roman"/>
                <w:sz w:val="24"/>
                <w:szCs w:val="24"/>
              </w:rPr>
              <w:t>оказатель</w:t>
            </w:r>
          </w:p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03086B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86B" w:rsidRPr="00C416F9" w:rsidRDefault="0003086B" w:rsidP="00985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</w:tcPr>
          <w:p w:rsidR="0003086B" w:rsidRPr="00C416F9" w:rsidRDefault="0003086B" w:rsidP="00626317">
            <w:pPr>
              <w:ind w:right="-1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Прогноз, разрабо</w:t>
            </w:r>
            <w:r w:rsidR="002F0196">
              <w:rPr>
                <w:rFonts w:ascii="Times New Roman" w:hAnsi="Times New Roman" w:cs="Times New Roman"/>
                <w:sz w:val="24"/>
                <w:szCs w:val="24"/>
              </w:rPr>
              <w:t>танный в 20</w:t>
            </w:r>
            <w:r w:rsidR="00DF1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63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81" w:type="dxa"/>
            <w:gridSpan w:val="2"/>
            <w:tcBorders>
              <w:bottom w:val="single" w:sz="4" w:space="0" w:color="auto"/>
            </w:tcBorders>
          </w:tcPr>
          <w:p w:rsidR="0003086B" w:rsidRDefault="0003086B" w:rsidP="00626317">
            <w:pPr>
              <w:ind w:right="-50"/>
            </w:pP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EF6CB1">
              <w:rPr>
                <w:rFonts w:ascii="Times New Roman" w:hAnsi="Times New Roman" w:cs="Times New Roman"/>
                <w:sz w:val="24"/>
                <w:szCs w:val="24"/>
              </w:rPr>
              <w:t>танный в 202</w:t>
            </w:r>
            <w:r w:rsidR="00626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2D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086B" w:rsidRPr="00C416F9" w:rsidTr="0025518D">
        <w:trPr>
          <w:trHeight w:val="195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03086B" w:rsidRPr="00C416F9" w:rsidRDefault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right w:val="single" w:sz="4" w:space="0" w:color="auto"/>
            </w:tcBorders>
          </w:tcPr>
          <w:p w:rsidR="0003086B" w:rsidRPr="00C416F9" w:rsidRDefault="00926A91" w:rsidP="00626317">
            <w:pPr>
              <w:ind w:right="-1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3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086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</w:tcPr>
          <w:p w:rsidR="0003086B" w:rsidRDefault="00EF6CB1" w:rsidP="00626317">
            <w:pPr>
              <w:ind w:right="-146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3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3086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03086B" w:rsidRPr="00C416F9" w:rsidRDefault="0003086B" w:rsidP="00626317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6A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63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03086B" w:rsidRPr="00C416F9" w:rsidRDefault="0003086B" w:rsidP="00626317">
            <w:pPr>
              <w:ind w:right="-1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3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63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41F65" w:rsidRPr="0003086B" w:rsidTr="0025518D">
        <w:trPr>
          <w:trHeight w:val="195"/>
        </w:trPr>
        <w:tc>
          <w:tcPr>
            <w:tcW w:w="9696" w:type="dxa"/>
            <w:gridSpan w:val="6"/>
          </w:tcPr>
          <w:p w:rsidR="00841F65" w:rsidRPr="0003086B" w:rsidRDefault="00841F65" w:rsidP="0003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86B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Pr="00C416F9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Pr="00C416F9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Pr="00C416F9" w:rsidRDefault="00B3625D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Pr="00C416F9" w:rsidRDefault="00B3625D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Pr="00C416F9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16,69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Pr="00C416F9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16,34</w:t>
            </w:r>
          </w:p>
        </w:tc>
      </w:tr>
      <w:tr w:rsidR="00190DC3" w:rsidRPr="002B7631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 в хозяйствах всех категорий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93270D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292,4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93270D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329,3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353,7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93270D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93270D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180,9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236,1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258,5</w:t>
            </w:r>
          </w:p>
        </w:tc>
      </w:tr>
      <w:tr w:rsidR="00190DC3" w:rsidRPr="00C416F9" w:rsidTr="009A0DE5">
        <w:trPr>
          <w:trHeight w:val="191"/>
        </w:trPr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250F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250F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F202A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190DC3" w:rsidRPr="001212E2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</w:t>
            </w:r>
          </w:p>
        </w:tc>
      </w:tr>
      <w:tr w:rsidR="00190DC3" w:rsidRPr="00917C53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EA2D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EA2D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EA2D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EA2D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 и птица (в живом весе)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EA2D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EA2D8E" w:rsidP="00AF5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EA2D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EA2D8E" w:rsidP="00F2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</w:tr>
      <w:tr w:rsidR="00190DC3" w:rsidRPr="00917C53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Промышленная продукция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Масло  сливочное</w:t>
            </w:r>
            <w:proofErr w:type="gramEnd"/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105B5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105B5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105B5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105B5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105B5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105B59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хлебобулочные изделия недлительного хранения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9B797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9B797E" w:rsidP="00287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Лесоматериалы необработанные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тыс.плот.кбм</w:t>
            </w:r>
            <w:proofErr w:type="spellEnd"/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9B797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9B797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</w:t>
            </w:r>
          </w:p>
        </w:tc>
      </w:tr>
      <w:tr w:rsidR="00190DC3" w:rsidRPr="001212E2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Потребительский рынок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7C4DAB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228,6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7C4DAB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272,1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272,9</w:t>
            </w:r>
          </w:p>
        </w:tc>
      </w:tr>
      <w:tr w:rsidR="00190DC3" w:rsidRPr="00DC1E40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Строительство и инвестиции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действии жилых домов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491F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491F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491F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056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491F8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056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 всех источников финансирования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881F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881F5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70561E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</w:t>
            </w:r>
          </w:p>
        </w:tc>
      </w:tr>
      <w:tr w:rsidR="00190DC3" w:rsidRPr="00920B8F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результат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5C681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5C681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прибыльных</w:t>
            </w:r>
          </w:p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5C681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5C681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0DC3" w:rsidRPr="001B691C" w:rsidTr="0025518D">
        <w:tc>
          <w:tcPr>
            <w:tcW w:w="9696" w:type="dxa"/>
            <w:gridSpan w:val="6"/>
          </w:tcPr>
          <w:p w:rsidR="00190DC3" w:rsidRPr="00BC55A8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5A8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4850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5C681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4587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5C681F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4558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97892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104440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0772F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106415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0772F1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115350</w:t>
            </w:r>
          </w:p>
        </w:tc>
      </w:tr>
      <w:tr w:rsidR="00190DC3" w:rsidRPr="00C416F9" w:rsidTr="0025518D">
        <w:tc>
          <w:tcPr>
            <w:tcW w:w="3936" w:type="dxa"/>
            <w:tcBorders>
              <w:righ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 </w:t>
            </w:r>
          </w:p>
        </w:tc>
        <w:tc>
          <w:tcPr>
            <w:tcW w:w="1605" w:type="dxa"/>
            <w:tcBorders>
              <w:left w:val="single" w:sz="4" w:space="0" w:color="auto"/>
            </w:tcBorders>
          </w:tcPr>
          <w:p w:rsidR="00190DC3" w:rsidRDefault="00190DC3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млн.руб.</w:t>
            </w: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5697,31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190DC3" w:rsidRDefault="00A45CC5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6097,27</w:t>
            </w:r>
            <w:bookmarkStart w:id="0" w:name="_GoBack"/>
            <w:bookmarkEnd w:id="0"/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190DC3" w:rsidRDefault="005F2E6B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5857,56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190DC3" w:rsidRDefault="005F2E6B" w:rsidP="0019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6309,15</w:t>
            </w:r>
          </w:p>
        </w:tc>
      </w:tr>
    </w:tbl>
    <w:p w:rsidR="00C05498" w:rsidRDefault="00C05498"/>
    <w:sectPr w:rsidR="00C05498" w:rsidSect="0087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C416F9"/>
    <w:rsid w:val="00002C97"/>
    <w:rsid w:val="00010BBE"/>
    <w:rsid w:val="00010C93"/>
    <w:rsid w:val="000150CF"/>
    <w:rsid w:val="0003086B"/>
    <w:rsid w:val="0003565C"/>
    <w:rsid w:val="00061074"/>
    <w:rsid w:val="000679EB"/>
    <w:rsid w:val="000772F1"/>
    <w:rsid w:val="000952AD"/>
    <w:rsid w:val="000A15B4"/>
    <w:rsid w:val="000C3587"/>
    <w:rsid w:val="00105B59"/>
    <w:rsid w:val="00105FBB"/>
    <w:rsid w:val="001212E2"/>
    <w:rsid w:val="00134457"/>
    <w:rsid w:val="0016019E"/>
    <w:rsid w:val="00190DC3"/>
    <w:rsid w:val="001B014D"/>
    <w:rsid w:val="001B691C"/>
    <w:rsid w:val="001C168C"/>
    <w:rsid w:val="001D3543"/>
    <w:rsid w:val="001D4E5C"/>
    <w:rsid w:val="001E4223"/>
    <w:rsid w:val="001F0DCB"/>
    <w:rsid w:val="001F3C85"/>
    <w:rsid w:val="001F3D70"/>
    <w:rsid w:val="0020562E"/>
    <w:rsid w:val="00217C0D"/>
    <w:rsid w:val="00232A04"/>
    <w:rsid w:val="0024221F"/>
    <w:rsid w:val="0025518D"/>
    <w:rsid w:val="00261F53"/>
    <w:rsid w:val="0027440C"/>
    <w:rsid w:val="00284365"/>
    <w:rsid w:val="002874AB"/>
    <w:rsid w:val="002A32E1"/>
    <w:rsid w:val="002A4807"/>
    <w:rsid w:val="002B0075"/>
    <w:rsid w:val="002B7631"/>
    <w:rsid w:val="002C3C0E"/>
    <w:rsid w:val="002D2797"/>
    <w:rsid w:val="002E013B"/>
    <w:rsid w:val="002E4325"/>
    <w:rsid w:val="002E488F"/>
    <w:rsid w:val="002F0196"/>
    <w:rsid w:val="002F0464"/>
    <w:rsid w:val="002F2AB1"/>
    <w:rsid w:val="0039296A"/>
    <w:rsid w:val="003A30EE"/>
    <w:rsid w:val="003B4DB8"/>
    <w:rsid w:val="003C4EFC"/>
    <w:rsid w:val="00400BDE"/>
    <w:rsid w:val="00404F41"/>
    <w:rsid w:val="004256BE"/>
    <w:rsid w:val="0044479F"/>
    <w:rsid w:val="0045769F"/>
    <w:rsid w:val="00470DC4"/>
    <w:rsid w:val="004731FE"/>
    <w:rsid w:val="00485D20"/>
    <w:rsid w:val="00491F8E"/>
    <w:rsid w:val="004A2039"/>
    <w:rsid w:val="004A38B7"/>
    <w:rsid w:val="004A425B"/>
    <w:rsid w:val="004B6620"/>
    <w:rsid w:val="004F583F"/>
    <w:rsid w:val="005222C9"/>
    <w:rsid w:val="005313B8"/>
    <w:rsid w:val="0053775C"/>
    <w:rsid w:val="00546AE1"/>
    <w:rsid w:val="00547A4C"/>
    <w:rsid w:val="00567132"/>
    <w:rsid w:val="00570C82"/>
    <w:rsid w:val="005843CB"/>
    <w:rsid w:val="00586056"/>
    <w:rsid w:val="0059532E"/>
    <w:rsid w:val="005C681F"/>
    <w:rsid w:val="005D1335"/>
    <w:rsid w:val="005F2E6B"/>
    <w:rsid w:val="005F5EF8"/>
    <w:rsid w:val="00626317"/>
    <w:rsid w:val="00635E72"/>
    <w:rsid w:val="006459A6"/>
    <w:rsid w:val="00660FF7"/>
    <w:rsid w:val="006773A8"/>
    <w:rsid w:val="006C50C3"/>
    <w:rsid w:val="006D46EE"/>
    <w:rsid w:val="006E06D5"/>
    <w:rsid w:val="006E66C0"/>
    <w:rsid w:val="006F12E9"/>
    <w:rsid w:val="0070561E"/>
    <w:rsid w:val="00711AB3"/>
    <w:rsid w:val="00722D0E"/>
    <w:rsid w:val="00722EDE"/>
    <w:rsid w:val="007351FF"/>
    <w:rsid w:val="007751E7"/>
    <w:rsid w:val="007760F6"/>
    <w:rsid w:val="0079607D"/>
    <w:rsid w:val="007A1EE2"/>
    <w:rsid w:val="007A6751"/>
    <w:rsid w:val="007B012F"/>
    <w:rsid w:val="007B7CF5"/>
    <w:rsid w:val="007C4DAB"/>
    <w:rsid w:val="007D767C"/>
    <w:rsid w:val="007E14EB"/>
    <w:rsid w:val="007E3A6F"/>
    <w:rsid w:val="007F5000"/>
    <w:rsid w:val="0081120E"/>
    <w:rsid w:val="00835A3B"/>
    <w:rsid w:val="00840953"/>
    <w:rsid w:val="00841F65"/>
    <w:rsid w:val="008444D1"/>
    <w:rsid w:val="0087770F"/>
    <w:rsid w:val="0088177F"/>
    <w:rsid w:val="00881F51"/>
    <w:rsid w:val="0089324C"/>
    <w:rsid w:val="00896FDD"/>
    <w:rsid w:val="008979F1"/>
    <w:rsid w:val="008B1E11"/>
    <w:rsid w:val="008D3772"/>
    <w:rsid w:val="008D734D"/>
    <w:rsid w:val="008E199C"/>
    <w:rsid w:val="008E29B6"/>
    <w:rsid w:val="008E72F7"/>
    <w:rsid w:val="00917C53"/>
    <w:rsid w:val="00920B8F"/>
    <w:rsid w:val="00926A91"/>
    <w:rsid w:val="0093270D"/>
    <w:rsid w:val="00932DC6"/>
    <w:rsid w:val="00966355"/>
    <w:rsid w:val="00985ED6"/>
    <w:rsid w:val="009A09D1"/>
    <w:rsid w:val="009A0DE5"/>
    <w:rsid w:val="009B797E"/>
    <w:rsid w:val="009C30EF"/>
    <w:rsid w:val="009D65F9"/>
    <w:rsid w:val="009E5403"/>
    <w:rsid w:val="009E7FF5"/>
    <w:rsid w:val="00A04913"/>
    <w:rsid w:val="00A0734E"/>
    <w:rsid w:val="00A07DC6"/>
    <w:rsid w:val="00A16B55"/>
    <w:rsid w:val="00A17F1D"/>
    <w:rsid w:val="00A250FF"/>
    <w:rsid w:val="00A30061"/>
    <w:rsid w:val="00A45CC5"/>
    <w:rsid w:val="00A532B8"/>
    <w:rsid w:val="00A81C34"/>
    <w:rsid w:val="00A84316"/>
    <w:rsid w:val="00A916CA"/>
    <w:rsid w:val="00AC6F17"/>
    <w:rsid w:val="00AD3B34"/>
    <w:rsid w:val="00AD4E5B"/>
    <w:rsid w:val="00AE2A39"/>
    <w:rsid w:val="00AE3237"/>
    <w:rsid w:val="00AF5E6F"/>
    <w:rsid w:val="00AF671D"/>
    <w:rsid w:val="00B17EDF"/>
    <w:rsid w:val="00B3625D"/>
    <w:rsid w:val="00B40810"/>
    <w:rsid w:val="00B412DE"/>
    <w:rsid w:val="00B43F0D"/>
    <w:rsid w:val="00B53B40"/>
    <w:rsid w:val="00B5591A"/>
    <w:rsid w:val="00B755F2"/>
    <w:rsid w:val="00B77783"/>
    <w:rsid w:val="00B82F6D"/>
    <w:rsid w:val="00B86F18"/>
    <w:rsid w:val="00B96F96"/>
    <w:rsid w:val="00BA1AA7"/>
    <w:rsid w:val="00BA2B95"/>
    <w:rsid w:val="00BC55A8"/>
    <w:rsid w:val="00BC5E78"/>
    <w:rsid w:val="00BD2127"/>
    <w:rsid w:val="00BE2BB6"/>
    <w:rsid w:val="00C05498"/>
    <w:rsid w:val="00C1664F"/>
    <w:rsid w:val="00C30C8C"/>
    <w:rsid w:val="00C416F9"/>
    <w:rsid w:val="00C46013"/>
    <w:rsid w:val="00C4669F"/>
    <w:rsid w:val="00C70263"/>
    <w:rsid w:val="00CA1646"/>
    <w:rsid w:val="00CB4E94"/>
    <w:rsid w:val="00CC01C1"/>
    <w:rsid w:val="00CC060B"/>
    <w:rsid w:val="00CC07AE"/>
    <w:rsid w:val="00CC7328"/>
    <w:rsid w:val="00CD3A3C"/>
    <w:rsid w:val="00CF4DD1"/>
    <w:rsid w:val="00D04794"/>
    <w:rsid w:val="00D10E54"/>
    <w:rsid w:val="00D200E4"/>
    <w:rsid w:val="00D2149E"/>
    <w:rsid w:val="00D22C9E"/>
    <w:rsid w:val="00D30599"/>
    <w:rsid w:val="00D56D5A"/>
    <w:rsid w:val="00D977D1"/>
    <w:rsid w:val="00DA1FBD"/>
    <w:rsid w:val="00DA7188"/>
    <w:rsid w:val="00DB5BD9"/>
    <w:rsid w:val="00DC1E40"/>
    <w:rsid w:val="00DE6582"/>
    <w:rsid w:val="00DF1D60"/>
    <w:rsid w:val="00DF1F2D"/>
    <w:rsid w:val="00E0601E"/>
    <w:rsid w:val="00E35C9D"/>
    <w:rsid w:val="00E5652F"/>
    <w:rsid w:val="00E63F16"/>
    <w:rsid w:val="00E677C4"/>
    <w:rsid w:val="00E84493"/>
    <w:rsid w:val="00E93568"/>
    <w:rsid w:val="00EA2D8E"/>
    <w:rsid w:val="00EA4816"/>
    <w:rsid w:val="00EC5757"/>
    <w:rsid w:val="00EC63A3"/>
    <w:rsid w:val="00EF6CB1"/>
    <w:rsid w:val="00F05DAA"/>
    <w:rsid w:val="00F06941"/>
    <w:rsid w:val="00F16CA6"/>
    <w:rsid w:val="00F200D8"/>
    <w:rsid w:val="00F202AF"/>
    <w:rsid w:val="00F214C6"/>
    <w:rsid w:val="00F3092D"/>
    <w:rsid w:val="00F3374D"/>
    <w:rsid w:val="00F46B18"/>
    <w:rsid w:val="00F54598"/>
    <w:rsid w:val="00F57FC7"/>
    <w:rsid w:val="00F64916"/>
    <w:rsid w:val="00F67003"/>
    <w:rsid w:val="00F86519"/>
    <w:rsid w:val="00FC0FAC"/>
    <w:rsid w:val="00F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B323C-4BF6-487D-B212-18117E2E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09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0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E3DEF3-C082-4D0F-BC0F-43334773E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Янкова А.С.</dc:creator>
  <cp:keywords/>
  <dc:description/>
  <cp:lastModifiedBy>Н.М. Щеголихина</cp:lastModifiedBy>
  <cp:revision>215</cp:revision>
  <cp:lastPrinted>2018-10-23T08:49:00Z</cp:lastPrinted>
  <dcterms:created xsi:type="dcterms:W3CDTF">2014-10-30T06:46:00Z</dcterms:created>
  <dcterms:modified xsi:type="dcterms:W3CDTF">2025-10-30T13:18:00Z</dcterms:modified>
</cp:coreProperties>
</file>